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20DCA" w:rsidRPr="002619B5" w:rsidRDefault="005269A0" w:rsidP="00F20DCA">
      <w:pPr>
        <w:spacing w:after="0"/>
        <w:contextualSpacing/>
        <w:jc w:val="center"/>
        <w:rPr>
          <w:rFonts w:ascii="Bookman Old Style" w:hAnsi="Bookman Old Style"/>
          <w:b/>
          <w:bCs/>
          <w:color w:val="FF0000"/>
          <w:sz w:val="30"/>
          <w:szCs w:val="30"/>
          <w:u w:val="single"/>
        </w:rPr>
      </w:pPr>
      <w:r>
        <w:rPr>
          <w:rFonts w:ascii="Bookman Old Style" w:hAnsi="Bookman Old Style"/>
          <w:b/>
          <w:bCs/>
          <w:noProof/>
          <w:color w:val="FF0000"/>
          <w:sz w:val="30"/>
          <w:szCs w:val="3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3.2pt;width:69.5pt;height:69.2pt;z-index:251658240">
            <v:imagedata r:id="rId4" o:title=""/>
          </v:shape>
          <o:OLEObject Type="Embed" ProgID="PBrush" ShapeID="_x0000_s1026" DrawAspect="Content" ObjectID="_1695206073" r:id="rId5"/>
        </w:pict>
      </w:r>
      <w:r w:rsidR="00F20DCA" w:rsidRPr="002619B5">
        <w:rPr>
          <w:rFonts w:ascii="Bookman Old Style" w:hAnsi="Bookman Old Style"/>
          <w:b/>
          <w:bCs/>
          <w:color w:val="FF0000"/>
          <w:sz w:val="30"/>
          <w:szCs w:val="30"/>
          <w:u w:val="single"/>
        </w:rPr>
        <w:t>DR. G.L DUTTA DAV PUBLIC SCHOOL</w:t>
      </w:r>
    </w:p>
    <w:p w:rsidR="00F20DCA" w:rsidRPr="002619B5" w:rsidRDefault="00F20DCA" w:rsidP="00F20DCA">
      <w:pPr>
        <w:spacing w:after="0"/>
        <w:contextualSpacing/>
        <w:jc w:val="center"/>
        <w:rPr>
          <w:rFonts w:ascii="Bookman Old Style" w:hAnsi="Bookman Old Style"/>
          <w:color w:val="FF0000"/>
          <w:sz w:val="20"/>
          <w:szCs w:val="24"/>
          <w:u w:val="single"/>
        </w:rPr>
      </w:pPr>
      <w:r w:rsidRPr="002619B5">
        <w:rPr>
          <w:rFonts w:ascii="Bookman Old Style" w:hAnsi="Bookman Old Style"/>
          <w:color w:val="FF0000"/>
          <w:sz w:val="20"/>
          <w:szCs w:val="24"/>
          <w:u w:val="single"/>
        </w:rPr>
        <w:t xml:space="preserve">Transport Nagar, </w:t>
      </w:r>
      <w:proofErr w:type="spellStart"/>
      <w:r w:rsidRPr="002619B5">
        <w:rPr>
          <w:rFonts w:ascii="Bookman Old Style" w:hAnsi="Bookman Old Style"/>
          <w:color w:val="FF0000"/>
          <w:sz w:val="20"/>
          <w:szCs w:val="24"/>
          <w:u w:val="single"/>
        </w:rPr>
        <w:t>Kankarbagh</w:t>
      </w:r>
      <w:proofErr w:type="spellEnd"/>
      <w:r w:rsidRPr="002619B5">
        <w:rPr>
          <w:rFonts w:ascii="Bookman Old Style" w:hAnsi="Bookman Old Style"/>
          <w:color w:val="FF0000"/>
          <w:sz w:val="20"/>
          <w:szCs w:val="24"/>
          <w:u w:val="single"/>
        </w:rPr>
        <w:t>, Patna-26</w:t>
      </w:r>
    </w:p>
    <w:p w:rsidR="00F20DCA" w:rsidRDefault="00F20DCA" w:rsidP="00F20DCA">
      <w:pPr>
        <w:spacing w:after="0"/>
        <w:contextualSpacing/>
        <w:jc w:val="center"/>
        <w:rPr>
          <w:rFonts w:ascii="Bookman Old Style" w:hAnsi="Bookman Old Style"/>
          <w:sz w:val="20"/>
          <w:szCs w:val="24"/>
          <w:u w:val="single"/>
        </w:rPr>
      </w:pPr>
    </w:p>
    <w:p w:rsidR="00F20DCA" w:rsidRDefault="00F20DCA" w:rsidP="00F20DCA">
      <w:pPr>
        <w:spacing w:after="0"/>
        <w:contextualSpacing/>
        <w:jc w:val="center"/>
        <w:rPr>
          <w:rFonts w:ascii="Bookman Old Style" w:hAnsi="Bookman Old Style"/>
          <w:sz w:val="20"/>
          <w:szCs w:val="24"/>
          <w:u w:val="single"/>
        </w:rPr>
      </w:pPr>
    </w:p>
    <w:p w:rsidR="00024FFC" w:rsidRDefault="00024FFC" w:rsidP="00F20DCA">
      <w:pPr>
        <w:spacing w:after="0"/>
        <w:contextualSpacing/>
        <w:jc w:val="center"/>
        <w:rPr>
          <w:rFonts w:ascii="Bookman Old Style" w:hAnsi="Bookman Old Style"/>
          <w:sz w:val="20"/>
          <w:szCs w:val="24"/>
          <w:u w:val="single"/>
        </w:rPr>
      </w:pPr>
    </w:p>
    <w:p w:rsidR="00024FFC" w:rsidRPr="002619B5" w:rsidRDefault="00060764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  <w:u w:val="single"/>
        </w:rPr>
      </w:pPr>
      <w:proofErr w:type="gramStart"/>
      <w:r w:rsidRPr="002619B5">
        <w:rPr>
          <w:rFonts w:ascii="Bookman Old Style" w:hAnsi="Bookman Old Style"/>
          <w:b/>
          <w:sz w:val="20"/>
          <w:szCs w:val="24"/>
          <w:u w:val="single"/>
        </w:rPr>
        <w:t>NOTICE  FOR</w:t>
      </w:r>
      <w:proofErr w:type="gramEnd"/>
      <w:r w:rsidRPr="002619B5">
        <w:rPr>
          <w:rFonts w:ascii="Bookman Old Style" w:hAnsi="Bookman Old Style"/>
          <w:b/>
          <w:sz w:val="20"/>
          <w:szCs w:val="24"/>
          <w:u w:val="single"/>
        </w:rPr>
        <w:t xml:space="preserve">  THE  P</w:t>
      </w:r>
      <w:r w:rsidR="00024FFC" w:rsidRPr="002619B5">
        <w:rPr>
          <w:rFonts w:ascii="Bookman Old Style" w:hAnsi="Bookman Old Style"/>
          <w:b/>
          <w:sz w:val="20"/>
          <w:szCs w:val="24"/>
          <w:u w:val="single"/>
        </w:rPr>
        <w:t>ARENT</w:t>
      </w:r>
      <w:r w:rsidRPr="002619B5">
        <w:rPr>
          <w:rFonts w:ascii="Bookman Old Style" w:hAnsi="Bookman Old Style"/>
          <w:b/>
          <w:sz w:val="20"/>
          <w:szCs w:val="24"/>
          <w:u w:val="single"/>
        </w:rPr>
        <w:t>’</w:t>
      </w:r>
      <w:r w:rsidR="00024FFC" w:rsidRPr="002619B5">
        <w:rPr>
          <w:rFonts w:ascii="Bookman Old Style" w:hAnsi="Bookman Old Style"/>
          <w:b/>
          <w:sz w:val="20"/>
          <w:szCs w:val="24"/>
          <w:u w:val="single"/>
        </w:rPr>
        <w:t xml:space="preserve">S                             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  <w:u w:val="single"/>
        </w:rPr>
      </w:pPr>
      <w:r w:rsidRPr="00024FFC">
        <w:rPr>
          <w:rFonts w:ascii="Bookman Old Style" w:hAnsi="Bookman Old Style"/>
          <w:sz w:val="20"/>
          <w:szCs w:val="24"/>
          <w:u w:val="single"/>
        </w:rPr>
        <w:t xml:space="preserve">               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  <w:r w:rsidRPr="00024FFC">
        <w:rPr>
          <w:rFonts w:ascii="Bookman Old Style" w:hAnsi="Bookman Old Style"/>
          <w:sz w:val="20"/>
          <w:szCs w:val="24"/>
        </w:rPr>
        <w:t>This is to notify for all the parents and students that the Results for Half-Yearly/Periodic Examination 2021 will be declared on 9th of October 2021 in between 8 am to 12 Noon.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  <w:r w:rsidRPr="00024FFC">
        <w:rPr>
          <w:rFonts w:ascii="Bookman Old Style" w:hAnsi="Bookman Old Style"/>
          <w:sz w:val="20"/>
          <w:szCs w:val="24"/>
        </w:rPr>
        <w:t xml:space="preserve">      Parents are requested to come along with their children as per the following schedule: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  <w:r w:rsidRPr="00024FFC">
        <w:rPr>
          <w:rFonts w:ascii="Bookman Old Style" w:hAnsi="Bookman Old Style"/>
          <w:sz w:val="20"/>
          <w:szCs w:val="24"/>
        </w:rPr>
        <w:t xml:space="preserve">   </w:t>
      </w: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</w:rPr>
      </w:pPr>
      <w:r w:rsidRPr="002619B5">
        <w:rPr>
          <w:rFonts w:ascii="Bookman Old Style" w:hAnsi="Bookman Old Style"/>
          <w:b/>
          <w:sz w:val="20"/>
          <w:szCs w:val="24"/>
        </w:rPr>
        <w:t xml:space="preserve">8 am - 9 am: Roll no. </w:t>
      </w:r>
      <w:proofErr w:type="gramStart"/>
      <w:r w:rsidRPr="002619B5">
        <w:rPr>
          <w:rFonts w:ascii="Bookman Old Style" w:hAnsi="Bookman Old Style"/>
          <w:b/>
          <w:sz w:val="20"/>
          <w:szCs w:val="24"/>
        </w:rPr>
        <w:t>1  to</w:t>
      </w:r>
      <w:proofErr w:type="gramEnd"/>
      <w:r w:rsidRPr="002619B5">
        <w:rPr>
          <w:rFonts w:ascii="Bookman Old Style" w:hAnsi="Bookman Old Style"/>
          <w:b/>
          <w:sz w:val="20"/>
          <w:szCs w:val="24"/>
        </w:rPr>
        <w:t xml:space="preserve"> 10</w:t>
      </w: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</w:rPr>
      </w:pP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</w:rPr>
      </w:pPr>
      <w:r w:rsidRPr="002619B5">
        <w:rPr>
          <w:rFonts w:ascii="Bookman Old Style" w:hAnsi="Bookman Old Style"/>
          <w:b/>
          <w:sz w:val="20"/>
          <w:szCs w:val="24"/>
        </w:rPr>
        <w:t>9 am to - 10 am: Roll no.11 to 20</w:t>
      </w: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</w:rPr>
      </w:pP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</w:rPr>
      </w:pPr>
      <w:r w:rsidRPr="002619B5">
        <w:rPr>
          <w:rFonts w:ascii="Bookman Old Style" w:hAnsi="Bookman Old Style"/>
          <w:b/>
          <w:sz w:val="20"/>
          <w:szCs w:val="24"/>
        </w:rPr>
        <w:t>10 am - 11 am: Roll no. 21 to 30</w:t>
      </w: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</w:rPr>
      </w:pP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sz w:val="20"/>
          <w:szCs w:val="24"/>
        </w:rPr>
      </w:pPr>
      <w:r w:rsidRPr="002619B5">
        <w:rPr>
          <w:rFonts w:ascii="Bookman Old Style" w:hAnsi="Bookman Old Style"/>
          <w:b/>
          <w:sz w:val="20"/>
          <w:szCs w:val="24"/>
        </w:rPr>
        <w:t>11am - 12 Noon: Roll no. 31 onwards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  <w:r w:rsidRPr="00024FFC">
        <w:rPr>
          <w:rFonts w:ascii="Bookman Old Style" w:hAnsi="Bookman Old Style"/>
          <w:sz w:val="20"/>
          <w:szCs w:val="24"/>
        </w:rPr>
        <w:t xml:space="preserve">Parents are requested to follow all COVID Protocols. 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  <w:r w:rsidRPr="00024FFC">
        <w:rPr>
          <w:rFonts w:ascii="Bookman Old Style" w:hAnsi="Bookman Old Style"/>
          <w:sz w:val="20"/>
          <w:szCs w:val="24"/>
        </w:rPr>
        <w:t xml:space="preserve">Wearing mask is mandatory. 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  <w:r w:rsidRPr="00024FFC">
        <w:rPr>
          <w:rFonts w:ascii="Bookman Old Style" w:hAnsi="Bookman Old Style"/>
          <w:sz w:val="20"/>
          <w:szCs w:val="24"/>
        </w:rPr>
        <w:t xml:space="preserve">Please sanitize your hands after entering into the School premise (Automatic Sanitizing Machine is available). </w:t>
      </w:r>
    </w:p>
    <w:p w:rsidR="00024FFC" w:rsidRPr="00024FFC" w:rsidRDefault="00024FFC" w:rsidP="00024FFC">
      <w:pPr>
        <w:spacing w:after="0"/>
        <w:contextualSpacing/>
        <w:jc w:val="center"/>
        <w:rPr>
          <w:rFonts w:ascii="Bookman Old Style" w:hAnsi="Bookman Old Style"/>
          <w:sz w:val="20"/>
          <w:szCs w:val="24"/>
        </w:rPr>
      </w:pPr>
    </w:p>
    <w:p w:rsidR="00024FFC" w:rsidRPr="002619B5" w:rsidRDefault="00024FFC" w:rsidP="00024FFC">
      <w:pPr>
        <w:spacing w:after="0"/>
        <w:contextualSpacing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2619B5">
        <w:rPr>
          <w:rFonts w:ascii="Bookman Old Style" w:hAnsi="Bookman Old Style"/>
          <w:b/>
          <w:color w:val="002060"/>
          <w:sz w:val="24"/>
          <w:szCs w:val="24"/>
        </w:rPr>
        <w:t xml:space="preserve">DAV </w:t>
      </w:r>
      <w:proofErr w:type="spellStart"/>
      <w:r w:rsidRPr="002619B5">
        <w:rPr>
          <w:rFonts w:ascii="Bookman Old Style" w:hAnsi="Bookman Old Style"/>
          <w:b/>
          <w:color w:val="002060"/>
          <w:sz w:val="24"/>
          <w:szCs w:val="24"/>
        </w:rPr>
        <w:t>Parivar</w:t>
      </w:r>
      <w:proofErr w:type="spellEnd"/>
      <w:r w:rsidRPr="002619B5">
        <w:rPr>
          <w:rFonts w:ascii="Bookman Old Style" w:hAnsi="Bookman Old Style"/>
          <w:b/>
          <w:color w:val="002060"/>
          <w:sz w:val="24"/>
          <w:szCs w:val="24"/>
        </w:rPr>
        <w:t xml:space="preserve"> welcomes all the parent</w:t>
      </w:r>
      <w:r w:rsidR="000C28B3" w:rsidRPr="002619B5">
        <w:rPr>
          <w:rFonts w:ascii="Bookman Old Style" w:hAnsi="Bookman Old Style"/>
          <w:b/>
          <w:color w:val="002060"/>
          <w:sz w:val="24"/>
          <w:szCs w:val="24"/>
        </w:rPr>
        <w:t>’</w:t>
      </w:r>
      <w:r w:rsidR="002619B5">
        <w:rPr>
          <w:rFonts w:ascii="Bookman Old Style" w:hAnsi="Bookman Old Style"/>
          <w:b/>
          <w:color w:val="002060"/>
          <w:sz w:val="24"/>
          <w:szCs w:val="24"/>
        </w:rPr>
        <w:t>s</w:t>
      </w:r>
    </w:p>
    <w:p w:rsidR="006C5A47" w:rsidRPr="00024FFC" w:rsidRDefault="006C5A47" w:rsidP="00F20DCA">
      <w:pPr>
        <w:jc w:val="center"/>
      </w:pPr>
    </w:p>
    <w:sectPr w:rsidR="006C5A47" w:rsidRPr="00024FFC" w:rsidSect="006C5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20DCA"/>
    <w:rsid w:val="00024FFC"/>
    <w:rsid w:val="00060764"/>
    <w:rsid w:val="000C28B3"/>
    <w:rsid w:val="000F7882"/>
    <w:rsid w:val="002619B5"/>
    <w:rsid w:val="003728C8"/>
    <w:rsid w:val="004E5515"/>
    <w:rsid w:val="005269A0"/>
    <w:rsid w:val="006C5A47"/>
    <w:rsid w:val="00BB7BC8"/>
    <w:rsid w:val="00EA2DB8"/>
    <w:rsid w:val="00F2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GF-7</dc:creator>
  <cp:lastModifiedBy>GF-7</cp:lastModifiedBy>
  <cp:revision>6</cp:revision>
  <dcterms:created xsi:type="dcterms:W3CDTF">2021-10-08T06:53:00Z</dcterms:created>
  <dcterms:modified xsi:type="dcterms:W3CDTF">2021-10-08T08:18:00Z</dcterms:modified>
</cp:coreProperties>
</file>